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BBECA" w14:textId="1A34BC40" w:rsidR="006B0D58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  <w:shd w:val="clear" w:color="auto" w:fill="F3F7FA"/>
          <w:lang w:val="ru-RU"/>
        </w:rPr>
      </w:pPr>
      <w:r>
        <w:rPr>
          <w:rStyle w:val="a4"/>
          <w:rFonts w:ascii="Georgia" w:hAnsi="Georgia"/>
          <w:color w:val="000000"/>
          <w:bdr w:val="none" w:sz="0" w:space="0" w:color="auto" w:frame="1"/>
          <w:lang w:val="uk-UA"/>
        </w:rPr>
        <w:t xml:space="preserve">         </w:t>
      </w:r>
      <w:r w:rsidRPr="005270DE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Обґрунтування</w:t>
      </w:r>
      <w:r w:rsidRPr="00531A8A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  <w:r w:rsidRPr="005270DE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технічних та якісних характеристик предмета закупівлі, розміру бюджетного призначення та очікуваної вартості предмета закупівлі:</w:t>
      </w:r>
      <w:r w:rsidRPr="005270DE">
        <w:rPr>
          <w:rFonts w:ascii="Arial" w:hAnsi="Arial" w:cs="Arial"/>
          <w:color w:val="555555"/>
          <w:sz w:val="20"/>
          <w:szCs w:val="20"/>
          <w:shd w:val="clear" w:color="auto" w:fill="EEEEEE"/>
          <w:lang w:val="uk-UA"/>
        </w:rPr>
        <w:t xml:space="preserve"> </w:t>
      </w:r>
      <w:r w:rsidRPr="005270DE">
        <w:rPr>
          <w:color w:val="555555"/>
          <w:sz w:val="28"/>
          <w:szCs w:val="28"/>
          <w:shd w:val="clear" w:color="auto" w:fill="EEEEEE"/>
          <w:lang w:val="uk-UA"/>
        </w:rPr>
        <w:t>Капітальний ремонт з улашт</w:t>
      </w:r>
      <w:r w:rsidR="005270DE">
        <w:rPr>
          <w:color w:val="555555"/>
          <w:sz w:val="28"/>
          <w:szCs w:val="28"/>
          <w:shd w:val="clear" w:color="auto" w:fill="EEEEEE"/>
          <w:lang w:val="uk-UA"/>
        </w:rPr>
        <w:t xml:space="preserve">ування пожежної сигналізації будівель </w:t>
      </w:r>
      <w:proofErr w:type="spellStart"/>
      <w:r w:rsidR="005270DE">
        <w:rPr>
          <w:color w:val="555555"/>
          <w:sz w:val="28"/>
          <w:szCs w:val="28"/>
          <w:shd w:val="clear" w:color="auto" w:fill="EEEEEE"/>
          <w:lang w:val="uk-UA"/>
        </w:rPr>
        <w:t>Здомишель</w:t>
      </w:r>
      <w:r w:rsidRPr="005270DE">
        <w:rPr>
          <w:color w:val="555555"/>
          <w:sz w:val="28"/>
          <w:szCs w:val="28"/>
          <w:shd w:val="clear" w:color="auto" w:fill="EEEEEE"/>
          <w:lang w:val="uk-UA"/>
        </w:rPr>
        <w:t>ського</w:t>
      </w:r>
      <w:proofErr w:type="spellEnd"/>
      <w:r w:rsidRPr="005270DE">
        <w:rPr>
          <w:color w:val="555555"/>
          <w:sz w:val="28"/>
          <w:szCs w:val="28"/>
          <w:shd w:val="clear" w:color="auto" w:fill="EEEEEE"/>
          <w:lang w:val="uk-UA"/>
        </w:rPr>
        <w:t xml:space="preserve"> ліцею </w:t>
      </w:r>
      <w:proofErr w:type="spellStart"/>
      <w:r w:rsidRPr="006B0D58">
        <w:rPr>
          <w:color w:val="555555"/>
          <w:sz w:val="28"/>
          <w:szCs w:val="28"/>
          <w:shd w:val="clear" w:color="auto" w:fill="EEEEEE"/>
          <w:lang w:val="ru-RU"/>
        </w:rPr>
        <w:t>Ратнівської</w:t>
      </w:r>
      <w:proofErr w:type="spellEnd"/>
      <w:r w:rsidRPr="006B0D58">
        <w:rPr>
          <w:color w:val="555555"/>
          <w:sz w:val="28"/>
          <w:szCs w:val="28"/>
          <w:shd w:val="clear" w:color="auto" w:fill="EEEEEE"/>
          <w:lang w:val="ru-RU"/>
        </w:rPr>
        <w:t xml:space="preserve"> </w:t>
      </w:r>
      <w:proofErr w:type="spellStart"/>
      <w:r w:rsidRPr="006B0D58">
        <w:rPr>
          <w:color w:val="555555"/>
          <w:sz w:val="28"/>
          <w:szCs w:val="28"/>
          <w:shd w:val="clear" w:color="auto" w:fill="EEEEEE"/>
          <w:lang w:val="ru-RU"/>
        </w:rPr>
        <w:t>селищної</w:t>
      </w:r>
      <w:proofErr w:type="spellEnd"/>
      <w:r w:rsidRPr="006B0D58">
        <w:rPr>
          <w:color w:val="555555"/>
          <w:sz w:val="28"/>
          <w:szCs w:val="28"/>
          <w:shd w:val="clear" w:color="auto" w:fill="EEEEEE"/>
          <w:lang w:val="ru-RU"/>
        </w:rPr>
        <w:t xml:space="preserve"> ради</w:t>
      </w:r>
      <w:r w:rsidRP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>
        <w:rPr>
          <w:color w:val="555555"/>
          <w:sz w:val="28"/>
          <w:szCs w:val="28"/>
          <w:shd w:val="clear" w:color="auto" w:fill="F3F7FA"/>
          <w:lang w:val="uk-UA"/>
        </w:rPr>
        <w:t>за адресою : Волинська обла</w:t>
      </w:r>
      <w:r w:rsidR="005270DE">
        <w:rPr>
          <w:color w:val="555555"/>
          <w:sz w:val="28"/>
          <w:szCs w:val="28"/>
          <w:shd w:val="clear" w:color="auto" w:fill="F3F7FA"/>
          <w:lang w:val="uk-UA"/>
        </w:rPr>
        <w:t xml:space="preserve">сть, Ковельський район, с. </w:t>
      </w:r>
      <w:proofErr w:type="spellStart"/>
      <w:r w:rsidR="005270DE">
        <w:rPr>
          <w:color w:val="555555"/>
          <w:sz w:val="28"/>
          <w:szCs w:val="28"/>
          <w:shd w:val="clear" w:color="auto" w:fill="F3F7FA"/>
          <w:lang w:val="uk-UA"/>
        </w:rPr>
        <w:t>Здомишель</w:t>
      </w:r>
      <w:proofErr w:type="spellEnd"/>
      <w:r w:rsidR="005270DE">
        <w:rPr>
          <w:color w:val="555555"/>
          <w:sz w:val="28"/>
          <w:szCs w:val="28"/>
          <w:shd w:val="clear" w:color="auto" w:fill="F3F7FA"/>
          <w:lang w:val="uk-UA"/>
        </w:rPr>
        <w:t>, вул. Шевченка</w:t>
      </w:r>
      <w:r>
        <w:rPr>
          <w:color w:val="555555"/>
          <w:sz w:val="28"/>
          <w:szCs w:val="28"/>
          <w:shd w:val="clear" w:color="auto" w:fill="F3F7FA"/>
          <w:lang w:val="uk-UA"/>
        </w:rPr>
        <w:t xml:space="preserve">,4 </w:t>
      </w:r>
      <w:r>
        <w:rPr>
          <w:color w:val="555555"/>
          <w:sz w:val="28"/>
          <w:szCs w:val="28"/>
          <w:shd w:val="clear" w:color="auto" w:fill="F3F7FA"/>
          <w:lang w:val="ru-RU"/>
        </w:rPr>
        <w:t xml:space="preserve">(ДК 021:2015: 45310000-3 </w:t>
      </w:r>
      <w:proofErr w:type="spellStart"/>
      <w:r>
        <w:rPr>
          <w:color w:val="555555"/>
          <w:sz w:val="28"/>
          <w:szCs w:val="28"/>
          <w:shd w:val="clear" w:color="auto" w:fill="F3F7FA"/>
          <w:lang w:val="ru-RU"/>
        </w:rPr>
        <w:t>Електромонтажні</w:t>
      </w:r>
      <w:proofErr w:type="spellEnd"/>
      <w:r>
        <w:rPr>
          <w:color w:val="555555"/>
          <w:sz w:val="28"/>
          <w:szCs w:val="28"/>
          <w:shd w:val="clear" w:color="auto" w:fill="F3F7FA"/>
          <w:lang w:val="ru-RU"/>
        </w:rPr>
        <w:t xml:space="preserve"> </w:t>
      </w:r>
      <w:proofErr w:type="spellStart"/>
      <w:r>
        <w:rPr>
          <w:color w:val="555555"/>
          <w:sz w:val="28"/>
          <w:szCs w:val="28"/>
          <w:shd w:val="clear" w:color="auto" w:fill="F3F7FA"/>
          <w:lang w:val="ru-RU"/>
        </w:rPr>
        <w:t>роботи</w:t>
      </w:r>
      <w:proofErr w:type="spellEnd"/>
      <w:r w:rsidRPr="006E41FA">
        <w:rPr>
          <w:color w:val="555555"/>
          <w:sz w:val="28"/>
          <w:szCs w:val="28"/>
          <w:shd w:val="clear" w:color="auto" w:fill="F3F7FA"/>
          <w:lang w:val="ru-RU"/>
        </w:rPr>
        <w:t>)</w:t>
      </w:r>
      <w:r>
        <w:rPr>
          <w:color w:val="555555"/>
          <w:sz w:val="28"/>
          <w:szCs w:val="28"/>
          <w:shd w:val="clear" w:color="auto" w:fill="F3F7FA"/>
          <w:lang w:val="ru-RU"/>
        </w:rPr>
        <w:t>.</w:t>
      </w:r>
    </w:p>
    <w:p w14:paraId="776340DE" w14:textId="77777777" w:rsidR="006B0D58" w:rsidRPr="006E41F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555555"/>
          <w:sz w:val="28"/>
          <w:szCs w:val="28"/>
          <w:shd w:val="clear" w:color="auto" w:fill="F3F7FA"/>
          <w:lang w:val="ru-RU"/>
        </w:rPr>
      </w:pPr>
    </w:p>
    <w:p w14:paraId="35BC7DA9" w14:textId="77777777" w:rsidR="006B0D58" w:rsidRPr="00221A52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555555"/>
          <w:sz w:val="28"/>
          <w:szCs w:val="28"/>
          <w:shd w:val="clear" w:color="auto" w:fill="F3F7FA"/>
          <w:lang w:val="ru-RU"/>
        </w:rPr>
      </w:pPr>
      <w:r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Ідентифікаційний номер в електронній системі</w:t>
      </w:r>
      <w:r w:rsidRPr="00221A52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  <w:r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закупівель:</w:t>
      </w:r>
      <w:r w:rsidRPr="00221A52">
        <w:rPr>
          <w:b/>
          <w:bCs/>
          <w:color w:val="555555"/>
          <w:sz w:val="28"/>
          <w:szCs w:val="28"/>
          <w:shd w:val="clear" w:color="auto" w:fill="F3F7FA"/>
          <w:lang w:val="ru-RU"/>
        </w:rPr>
        <w:t xml:space="preserve"> </w:t>
      </w:r>
    </w:p>
    <w:p w14:paraId="1B2D7D5C" w14:textId="749C020A" w:rsidR="006B0D58" w:rsidRDefault="00CC1BE6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</w:pPr>
      <w:hyperlink r:id="rId5" w:tgtFrame="_blank" w:history="1">
        <w:r w:rsidR="006B0D58" w:rsidRPr="00DE7D0F">
          <w:rPr>
            <w:rStyle w:val="a5"/>
            <w:b/>
            <w:color w:val="333333"/>
            <w:sz w:val="28"/>
            <w:szCs w:val="28"/>
            <w:shd w:val="clear" w:color="auto" w:fill="FFFFFF"/>
          </w:rPr>
          <w:t>UA</w:t>
        </w:r>
        <w:r w:rsidR="005270DE">
          <w:rPr>
            <w:rStyle w:val="a5"/>
            <w:b/>
            <w:color w:val="333333"/>
            <w:sz w:val="28"/>
            <w:szCs w:val="28"/>
            <w:shd w:val="clear" w:color="auto" w:fill="FFFFFF"/>
            <w:lang w:val="ru-RU"/>
          </w:rPr>
          <w:t>-2026-10-05-010420</w:t>
        </w:r>
        <w:r w:rsidR="006B0D58" w:rsidRPr="00DE7D0F">
          <w:rPr>
            <w:rStyle w:val="a5"/>
            <w:b/>
            <w:color w:val="333333"/>
            <w:sz w:val="28"/>
            <w:szCs w:val="28"/>
            <w:shd w:val="clear" w:color="auto" w:fill="FFFFFF"/>
            <w:lang w:val="ru-RU"/>
          </w:rPr>
          <w:t>-</w:t>
        </w:r>
        <w:r w:rsidR="006B0D58" w:rsidRPr="00DE7D0F">
          <w:rPr>
            <w:rStyle w:val="a5"/>
            <w:b/>
            <w:color w:val="333333"/>
            <w:sz w:val="28"/>
            <w:szCs w:val="28"/>
            <w:shd w:val="clear" w:color="auto" w:fill="FFFFFF"/>
          </w:rPr>
          <w:t>a</w:t>
        </w:r>
      </w:hyperlink>
      <w:r w:rsidR="006B0D58" w:rsidRPr="00221A52">
        <w:rPr>
          <w:b/>
          <w:bCs/>
          <w:color w:val="555555"/>
          <w:sz w:val="28"/>
          <w:szCs w:val="28"/>
          <w:shd w:val="clear" w:color="auto" w:fill="F3F7FA"/>
          <w:lang w:val="ru-RU"/>
        </w:rPr>
        <w:t xml:space="preserve">, </w:t>
      </w:r>
      <w:proofErr w:type="spellStart"/>
      <w:r w:rsidR="006B0D58"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очікувана</w:t>
      </w:r>
      <w:proofErr w:type="spellEnd"/>
      <w:r w:rsidR="006B0D58"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6B0D58"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вартість</w:t>
      </w:r>
      <w:proofErr w:type="spellEnd"/>
      <w:r w:rsidR="006B0D58"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proofErr w:type="gramStart"/>
      <w:r w:rsidR="006B0D58"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– </w:t>
      </w:r>
      <w:r w:rsidR="006B0D58" w:rsidRPr="00221A52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  <w:r w:rsidRPr="00CC1BE6">
        <w:rPr>
          <w:b/>
          <w:sz w:val="28"/>
          <w:szCs w:val="28"/>
          <w:shd w:val="clear" w:color="auto" w:fill="FFFFFF"/>
          <w:lang w:val="ru-RU"/>
        </w:rPr>
        <w:t>1</w:t>
      </w:r>
      <w:proofErr w:type="gramEnd"/>
      <w:r w:rsidRPr="00CC1BE6">
        <w:rPr>
          <w:b/>
          <w:sz w:val="28"/>
          <w:szCs w:val="28"/>
          <w:shd w:val="clear" w:color="auto" w:fill="FFFFFF"/>
          <w:lang w:val="ru-RU"/>
        </w:rPr>
        <w:t> 186 135,00</w:t>
      </w:r>
      <w:r w:rsidR="006B0D58" w:rsidRPr="00CC1BE6">
        <w:rPr>
          <w:b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B0D58"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грн</w:t>
      </w:r>
      <w:proofErr w:type="spellEnd"/>
      <w:r w:rsidR="006B0D58" w:rsidRPr="00221A52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  <w:r w:rsid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з ПДВ, </w:t>
      </w:r>
    </w:p>
    <w:p w14:paraId="3B2EF868" w14:textId="69C91310" w:rsidR="006B0D58" w:rsidRPr="00F0220E" w:rsidRDefault="005270DE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948</w:t>
      </w:r>
      <w:r w:rsidR="00CC1BE6">
        <w:rPr>
          <w:b/>
          <w:sz w:val="28"/>
          <w:szCs w:val="28"/>
          <w:shd w:val="clear" w:color="auto" w:fill="FFFFFF"/>
          <w:lang w:val="ru-RU"/>
        </w:rPr>
        <w:t> </w:t>
      </w:r>
      <w:r>
        <w:rPr>
          <w:b/>
          <w:sz w:val="28"/>
          <w:szCs w:val="28"/>
          <w:shd w:val="clear" w:color="auto" w:fill="FFFFFF"/>
          <w:lang w:val="ru-RU"/>
        </w:rPr>
        <w:t>908</w:t>
      </w:r>
      <w:r w:rsidR="00CC1BE6">
        <w:rPr>
          <w:b/>
          <w:sz w:val="28"/>
          <w:szCs w:val="28"/>
          <w:shd w:val="clear" w:color="auto" w:fill="FFFFFF"/>
          <w:lang w:val="ru-RU"/>
        </w:rPr>
        <w:t>,00</w:t>
      </w:r>
      <w:r w:rsidR="006B0D58" w:rsidRPr="00DE7D0F">
        <w:rPr>
          <w:rStyle w:val="a4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грн</w:t>
      </w:r>
      <w:proofErr w:type="spellEnd"/>
      <w:r w:rsid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без ПДВ.</w:t>
      </w:r>
    </w:p>
    <w:p w14:paraId="13FC7A49" w14:textId="77777777" w:rsidR="006B0D58" w:rsidRPr="00531A8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lang w:val="ru-RU"/>
        </w:rPr>
      </w:pPr>
    </w:p>
    <w:p w14:paraId="57EC0774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</w:pPr>
      <w:r>
        <w:rPr>
          <w:rStyle w:val="a4"/>
          <w:color w:val="000000"/>
          <w:bdr w:val="none" w:sz="0" w:space="0" w:color="auto" w:frame="1"/>
          <w:lang w:val="ru-RU"/>
        </w:rPr>
        <w:t xml:space="preserve">       </w:t>
      </w:r>
      <w:r w:rsidRPr="00CD752A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Оголошення про проведення відкритих торгі</w:t>
      </w:r>
      <w:proofErr w:type="gramStart"/>
      <w:r w:rsidRPr="00CD752A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в</w:t>
      </w:r>
      <w:proofErr w:type="gramEnd"/>
      <w:r w:rsidRPr="00CD752A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</w:p>
    <w:p w14:paraId="14E6CB2E" w14:textId="2F52E130" w:rsidR="006B0D58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rStyle w:val="hiddename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1.  </w:t>
      </w:r>
      <w:proofErr w:type="spell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Найменування</w:t>
      </w:r>
      <w:proofErr w:type="spell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замовника</w:t>
      </w:r>
      <w:proofErr w:type="spell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:</w:t>
      </w:r>
      <w:r w:rsidRPr="00CD752A">
        <w:rPr>
          <w:color w:val="000000"/>
          <w:sz w:val="28"/>
          <w:szCs w:val="28"/>
          <w:bdr w:val="none" w:sz="0" w:space="0" w:color="auto" w:frame="1"/>
        </w:rPr>
        <w:t> 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386872">
        <w:rPr>
          <w:rStyle w:val="hiddename"/>
          <w:sz w:val="28"/>
          <w:szCs w:val="28"/>
          <w:lang w:val="ru-RU"/>
        </w:rPr>
        <w:t>Здомишель</w:t>
      </w:r>
      <w:r>
        <w:rPr>
          <w:rStyle w:val="hiddename"/>
          <w:sz w:val="28"/>
          <w:szCs w:val="28"/>
          <w:lang w:val="ru-RU"/>
        </w:rPr>
        <w:t>ський</w:t>
      </w:r>
      <w:proofErr w:type="spellEnd"/>
      <w:r>
        <w:rPr>
          <w:rStyle w:val="hiddename"/>
          <w:sz w:val="28"/>
          <w:szCs w:val="28"/>
          <w:lang w:val="ru-RU"/>
        </w:rPr>
        <w:t xml:space="preserve"> </w:t>
      </w:r>
      <w:proofErr w:type="spellStart"/>
      <w:r>
        <w:rPr>
          <w:rStyle w:val="hiddename"/>
          <w:sz w:val="28"/>
          <w:szCs w:val="28"/>
          <w:lang w:val="ru-RU"/>
        </w:rPr>
        <w:t>ліцей</w:t>
      </w:r>
      <w:proofErr w:type="spellEnd"/>
      <w:r>
        <w:rPr>
          <w:rStyle w:val="hiddename"/>
          <w:sz w:val="28"/>
          <w:szCs w:val="28"/>
          <w:lang w:val="ru-RU"/>
        </w:rPr>
        <w:t xml:space="preserve"> </w:t>
      </w:r>
      <w:proofErr w:type="spellStart"/>
      <w:r>
        <w:rPr>
          <w:rStyle w:val="hiddename"/>
          <w:sz w:val="28"/>
          <w:szCs w:val="28"/>
          <w:lang w:val="ru-RU"/>
        </w:rPr>
        <w:t>Ратнівської</w:t>
      </w:r>
      <w:proofErr w:type="spellEnd"/>
      <w:r>
        <w:rPr>
          <w:rStyle w:val="hiddename"/>
          <w:sz w:val="28"/>
          <w:szCs w:val="28"/>
          <w:lang w:val="ru-RU"/>
        </w:rPr>
        <w:t xml:space="preserve"> </w:t>
      </w:r>
      <w:proofErr w:type="spellStart"/>
      <w:r>
        <w:rPr>
          <w:rStyle w:val="hiddename"/>
          <w:sz w:val="28"/>
          <w:szCs w:val="28"/>
          <w:lang w:val="ru-RU"/>
        </w:rPr>
        <w:t>селищної</w:t>
      </w:r>
      <w:proofErr w:type="spellEnd"/>
      <w:r>
        <w:rPr>
          <w:rStyle w:val="hiddename"/>
          <w:sz w:val="28"/>
          <w:szCs w:val="28"/>
          <w:lang w:val="ru-RU"/>
        </w:rPr>
        <w:t xml:space="preserve"> ради</w:t>
      </w:r>
    </w:p>
    <w:p w14:paraId="750D559C" w14:textId="52018EA6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2.  Код ЄДРПОУ: </w:t>
      </w:r>
      <w:r w:rsidR="00386872">
        <w:rPr>
          <w:color w:val="555555"/>
          <w:sz w:val="28"/>
          <w:szCs w:val="28"/>
          <w:shd w:val="clear" w:color="auto" w:fill="F3F7FA"/>
          <w:lang w:val="ru-RU"/>
        </w:rPr>
        <w:t>21747915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. </w:t>
      </w:r>
    </w:p>
    <w:p w14:paraId="1B9A40D4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3.  Категорія: роботи.</w:t>
      </w:r>
      <w:r w:rsidRPr="00CD752A">
        <w:rPr>
          <w:color w:val="000000"/>
          <w:sz w:val="28"/>
          <w:szCs w:val="28"/>
          <w:bdr w:val="none" w:sz="0" w:space="0" w:color="auto" w:frame="1"/>
        </w:rPr>
        <w:t> 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</w:p>
    <w:p w14:paraId="07B5C1F0" w14:textId="457845EF" w:rsidR="006B0D58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  <w:shd w:val="clear" w:color="auto" w:fill="F3F7FA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4. Назва предмета закупі</w:t>
      </w:r>
      <w:proofErr w:type="gram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вл</w:t>
      </w:r>
      <w:proofErr w:type="gram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і:</w:t>
      </w:r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 xml:space="preserve"> Капітальний ремонт з </w:t>
      </w:r>
      <w:proofErr w:type="spellStart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улаштування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 xml:space="preserve"> </w:t>
      </w:r>
      <w:proofErr w:type="spellStart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пожежної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 xml:space="preserve"> </w:t>
      </w:r>
      <w:proofErr w:type="spellStart"/>
      <w:r w:rsidR="00CC1BE6">
        <w:rPr>
          <w:color w:val="555555"/>
          <w:sz w:val="28"/>
          <w:szCs w:val="28"/>
          <w:shd w:val="clear" w:color="auto" w:fill="EEEEEE"/>
          <w:lang w:val="ru-RU"/>
        </w:rPr>
        <w:t>сигналізації</w:t>
      </w:r>
      <w:proofErr w:type="spellEnd"/>
      <w:r w:rsidR="00CC1BE6">
        <w:rPr>
          <w:color w:val="555555"/>
          <w:sz w:val="28"/>
          <w:szCs w:val="28"/>
          <w:shd w:val="clear" w:color="auto" w:fill="EEEEEE"/>
          <w:lang w:val="ru-RU"/>
        </w:rPr>
        <w:t xml:space="preserve">  </w:t>
      </w:r>
      <w:proofErr w:type="spellStart"/>
      <w:r w:rsidR="00CC1BE6">
        <w:rPr>
          <w:color w:val="555555"/>
          <w:sz w:val="28"/>
          <w:szCs w:val="28"/>
          <w:shd w:val="clear" w:color="auto" w:fill="EEEEEE"/>
          <w:lang w:val="ru-RU"/>
        </w:rPr>
        <w:t>будівель</w:t>
      </w:r>
      <w:proofErr w:type="spellEnd"/>
      <w:r w:rsidR="00CC1BE6">
        <w:rPr>
          <w:color w:val="555555"/>
          <w:sz w:val="28"/>
          <w:szCs w:val="28"/>
          <w:shd w:val="clear" w:color="auto" w:fill="EEEEEE"/>
          <w:lang w:val="ru-RU"/>
        </w:rPr>
        <w:t xml:space="preserve"> </w:t>
      </w:r>
      <w:proofErr w:type="spellStart"/>
      <w:r w:rsidR="00CC1BE6">
        <w:rPr>
          <w:color w:val="555555"/>
          <w:sz w:val="28"/>
          <w:szCs w:val="28"/>
          <w:shd w:val="clear" w:color="auto" w:fill="EEEEEE"/>
          <w:lang w:val="ru-RU"/>
        </w:rPr>
        <w:t>З</w:t>
      </w:r>
      <w:r w:rsidR="00386872">
        <w:rPr>
          <w:color w:val="555555"/>
          <w:sz w:val="28"/>
          <w:szCs w:val="28"/>
          <w:shd w:val="clear" w:color="auto" w:fill="EEEEEE"/>
          <w:lang w:val="ru-RU"/>
        </w:rPr>
        <w:t>домишель</w:t>
      </w:r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ського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 xml:space="preserve"> </w:t>
      </w:r>
      <w:proofErr w:type="spellStart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ліцею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 xml:space="preserve"> </w:t>
      </w:r>
      <w:proofErr w:type="spellStart"/>
      <w:r w:rsidR="001446BE" w:rsidRPr="006B0D58">
        <w:rPr>
          <w:color w:val="555555"/>
          <w:sz w:val="28"/>
          <w:szCs w:val="28"/>
          <w:shd w:val="clear" w:color="auto" w:fill="EEEEEE"/>
          <w:lang w:val="ru-RU"/>
        </w:rPr>
        <w:t>Ратнівської</w:t>
      </w:r>
      <w:proofErr w:type="spellEnd"/>
      <w:r w:rsidR="001446BE" w:rsidRPr="006B0D58">
        <w:rPr>
          <w:color w:val="555555"/>
          <w:sz w:val="28"/>
          <w:szCs w:val="28"/>
          <w:shd w:val="clear" w:color="auto" w:fill="EEEEEE"/>
          <w:lang w:val="ru-RU"/>
        </w:rPr>
        <w:t xml:space="preserve"> </w:t>
      </w:r>
      <w:proofErr w:type="spellStart"/>
      <w:r w:rsidR="001446BE" w:rsidRPr="006B0D58">
        <w:rPr>
          <w:color w:val="555555"/>
          <w:sz w:val="28"/>
          <w:szCs w:val="28"/>
          <w:shd w:val="clear" w:color="auto" w:fill="EEEEEE"/>
          <w:lang w:val="ru-RU"/>
        </w:rPr>
        <w:t>селищної</w:t>
      </w:r>
      <w:proofErr w:type="spellEnd"/>
      <w:r w:rsidR="001446BE" w:rsidRPr="006B0D58">
        <w:rPr>
          <w:color w:val="555555"/>
          <w:sz w:val="28"/>
          <w:szCs w:val="28"/>
          <w:shd w:val="clear" w:color="auto" w:fill="EEEEEE"/>
          <w:lang w:val="ru-RU"/>
        </w:rPr>
        <w:t xml:space="preserve"> ради</w:t>
      </w:r>
      <w:r w:rsidR="001446BE" w:rsidRP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="001446BE">
        <w:rPr>
          <w:color w:val="555555"/>
          <w:sz w:val="28"/>
          <w:szCs w:val="28"/>
          <w:shd w:val="clear" w:color="auto" w:fill="F3F7FA"/>
          <w:lang w:val="uk-UA"/>
        </w:rPr>
        <w:t>за адресою : Волинська обла</w:t>
      </w:r>
      <w:r w:rsidR="00386872">
        <w:rPr>
          <w:color w:val="555555"/>
          <w:sz w:val="28"/>
          <w:szCs w:val="28"/>
          <w:shd w:val="clear" w:color="auto" w:fill="F3F7FA"/>
          <w:lang w:val="uk-UA"/>
        </w:rPr>
        <w:t xml:space="preserve">сть, Ковельський район, с. </w:t>
      </w:r>
      <w:proofErr w:type="spellStart"/>
      <w:r w:rsidR="00386872">
        <w:rPr>
          <w:color w:val="555555"/>
          <w:sz w:val="28"/>
          <w:szCs w:val="28"/>
          <w:shd w:val="clear" w:color="auto" w:fill="F3F7FA"/>
          <w:lang w:val="uk-UA"/>
        </w:rPr>
        <w:t>Здомишель</w:t>
      </w:r>
      <w:proofErr w:type="spellEnd"/>
      <w:r w:rsidR="00386872">
        <w:rPr>
          <w:color w:val="555555"/>
          <w:sz w:val="28"/>
          <w:szCs w:val="28"/>
          <w:shd w:val="clear" w:color="auto" w:fill="F3F7FA"/>
          <w:lang w:val="uk-UA"/>
        </w:rPr>
        <w:t>, вул. Шевченка</w:t>
      </w:r>
      <w:r w:rsidR="001446BE">
        <w:rPr>
          <w:color w:val="555555"/>
          <w:sz w:val="28"/>
          <w:szCs w:val="28"/>
          <w:shd w:val="clear" w:color="auto" w:fill="F3F7FA"/>
          <w:lang w:val="uk-UA"/>
        </w:rPr>
        <w:t xml:space="preserve">,4 </w:t>
      </w:r>
    </w:p>
    <w:p w14:paraId="62DDBB26" w14:textId="77777777" w:rsidR="006B0D58" w:rsidRPr="008A0D8D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5</w:t>
      </w:r>
      <w:r>
        <w:rPr>
          <w:color w:val="000000"/>
          <w:sz w:val="28"/>
          <w:szCs w:val="28"/>
          <w:bdr w:val="none" w:sz="0" w:space="0" w:color="auto" w:frame="1"/>
          <w:lang w:val="ru-RU"/>
        </w:rPr>
        <w:t xml:space="preserve">. 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Код національного класифікатора України ДК 021:2015 «Єдиний закупівельний словник» – ДК 021:2015: </w:t>
      </w:r>
      <w:r w:rsidR="001446BE">
        <w:rPr>
          <w:color w:val="555555"/>
          <w:sz w:val="28"/>
          <w:szCs w:val="28"/>
          <w:shd w:val="clear" w:color="auto" w:fill="F3F7FA"/>
          <w:lang w:val="ru-RU"/>
        </w:rPr>
        <w:t>45310000-3</w:t>
      </w:r>
      <w:r w:rsidRPr="008A0D8D">
        <w:rPr>
          <w:color w:val="555555"/>
          <w:sz w:val="28"/>
          <w:szCs w:val="28"/>
          <w:shd w:val="clear" w:color="auto" w:fill="F3F7FA"/>
          <w:lang w:val="ru-RU"/>
        </w:rPr>
        <w:t xml:space="preserve"> </w:t>
      </w:r>
      <w:r w:rsidR="001446BE">
        <w:rPr>
          <w:color w:val="555555"/>
          <w:sz w:val="28"/>
          <w:szCs w:val="28"/>
          <w:shd w:val="clear" w:color="auto" w:fill="F3F7FA"/>
          <w:lang w:val="ru-RU"/>
        </w:rPr>
        <w:t>Електромонтажні роботи</w:t>
      </w:r>
      <w:r w:rsidRPr="008A0D8D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. </w:t>
      </w:r>
    </w:p>
    <w:p w14:paraId="6F618C06" w14:textId="3F0E00F4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6.  Дата </w:t>
      </w:r>
      <w:proofErr w:type="spell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оголошення</w:t>
      </w:r>
      <w:proofErr w:type="spell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: </w:t>
      </w:r>
      <w:r w:rsidR="00386872">
        <w:rPr>
          <w:color w:val="000000"/>
          <w:sz w:val="28"/>
          <w:szCs w:val="28"/>
          <w:bdr w:val="none" w:sz="0" w:space="0" w:color="auto" w:frame="1"/>
          <w:lang w:val="ru-RU"/>
        </w:rPr>
        <w:t>05</w:t>
      </w:r>
      <w:r w:rsidRPr="00CD752A">
        <w:rPr>
          <w:color w:val="000000"/>
          <w:sz w:val="28"/>
          <w:szCs w:val="28"/>
          <w:bdr w:val="none" w:sz="0" w:space="0" w:color="auto" w:frame="1"/>
        </w:rPr>
        <w:t> </w:t>
      </w:r>
      <w:r w:rsidR="00386872">
        <w:rPr>
          <w:color w:val="000000"/>
          <w:sz w:val="28"/>
          <w:szCs w:val="28"/>
          <w:bdr w:val="none" w:sz="0" w:space="0" w:color="auto" w:frame="1"/>
          <w:lang w:val="uk-UA"/>
        </w:rPr>
        <w:t>жовт</w:t>
      </w:r>
      <w:r w:rsidR="001446BE">
        <w:rPr>
          <w:color w:val="000000"/>
          <w:sz w:val="28"/>
          <w:szCs w:val="28"/>
          <w:bdr w:val="none" w:sz="0" w:space="0" w:color="auto" w:frame="1"/>
          <w:lang w:val="uk-UA"/>
        </w:rPr>
        <w:t>ня</w:t>
      </w:r>
      <w:r w:rsidRPr="00CD752A">
        <w:rPr>
          <w:color w:val="000000"/>
          <w:sz w:val="28"/>
          <w:szCs w:val="28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  <w:lang w:val="ru-RU"/>
        </w:rPr>
        <w:t>2026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року.</w:t>
      </w:r>
    </w:p>
    <w:p w14:paraId="0C45BF9D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7. Процедура закупі</w:t>
      </w:r>
      <w:proofErr w:type="gram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вл</w:t>
      </w:r>
      <w:proofErr w:type="gram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і: Відкриті торги із особливостями.</w:t>
      </w:r>
    </w:p>
    <w:p w14:paraId="6AD4A035" w14:textId="660266AD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8. </w:t>
      </w:r>
      <w:proofErr w:type="spell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Ідентифікатор</w:t>
      </w:r>
      <w:proofErr w:type="spell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закупі</w:t>
      </w:r>
      <w:proofErr w:type="gram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вл</w:t>
      </w:r>
      <w:proofErr w:type="gram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і</w:t>
      </w:r>
      <w:proofErr w:type="spell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: </w:t>
      </w:r>
      <w:proofErr w:type="gramStart"/>
      <w:r w:rsidRPr="0002077F">
        <w:rPr>
          <w:b/>
          <w:bCs/>
          <w:color w:val="555555"/>
          <w:sz w:val="28"/>
          <w:szCs w:val="28"/>
          <w:shd w:val="clear" w:color="auto" w:fill="F3F7FA"/>
        </w:rPr>
        <w:t>UA</w:t>
      </w:r>
      <w:r w:rsidR="009A5D38">
        <w:rPr>
          <w:b/>
          <w:bCs/>
          <w:color w:val="555555"/>
          <w:sz w:val="28"/>
          <w:szCs w:val="28"/>
          <w:shd w:val="clear" w:color="auto" w:fill="F3F7FA"/>
          <w:lang w:val="ru-RU"/>
        </w:rPr>
        <w:t>-2026-10-05</w:t>
      </w:r>
      <w:r w:rsidRPr="006B0D58">
        <w:rPr>
          <w:b/>
          <w:bCs/>
          <w:color w:val="555555"/>
          <w:sz w:val="28"/>
          <w:szCs w:val="28"/>
          <w:shd w:val="clear" w:color="auto" w:fill="F3F7FA"/>
          <w:lang w:val="ru-RU"/>
        </w:rPr>
        <w:t>-0</w:t>
      </w:r>
      <w:r w:rsidR="009A5D38">
        <w:rPr>
          <w:b/>
          <w:bCs/>
          <w:color w:val="555555"/>
          <w:sz w:val="28"/>
          <w:szCs w:val="28"/>
          <w:shd w:val="clear" w:color="auto" w:fill="F3F7FA"/>
          <w:lang w:val="ru-RU"/>
        </w:rPr>
        <w:t>10420</w:t>
      </w:r>
      <w:r w:rsidRPr="006B0D58">
        <w:rPr>
          <w:b/>
          <w:bCs/>
          <w:color w:val="555555"/>
          <w:sz w:val="28"/>
          <w:szCs w:val="28"/>
          <w:shd w:val="clear" w:color="auto" w:fill="F3F7FA"/>
          <w:lang w:val="ru-RU"/>
        </w:rPr>
        <w:t>-</w:t>
      </w:r>
      <w:r w:rsidRPr="0002077F">
        <w:rPr>
          <w:b/>
          <w:bCs/>
          <w:color w:val="555555"/>
          <w:sz w:val="28"/>
          <w:szCs w:val="28"/>
          <w:shd w:val="clear" w:color="auto" w:fill="F3F7FA"/>
        </w:rPr>
        <w:t>a</w:t>
      </w:r>
      <w:r w:rsidRPr="0002077F">
        <w:rPr>
          <w:color w:val="000000"/>
          <w:sz w:val="28"/>
          <w:szCs w:val="28"/>
          <w:bdr w:val="none" w:sz="0" w:space="0" w:color="auto" w:frame="1"/>
          <w:lang w:val="ru-RU"/>
        </w:rPr>
        <w:t>.</w:t>
      </w:r>
      <w:proofErr w:type="gramEnd"/>
    </w:p>
    <w:p w14:paraId="7A12F79A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9. Інформація про </w:t>
      </w:r>
      <w:proofErr w:type="gram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техн</w:t>
      </w:r>
      <w:proofErr w:type="gram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ічні, якісні та інші характеристики предмета закупівлі: Згідно із технічним завданням. Зазначено в тендерній документації.</w:t>
      </w:r>
    </w:p>
    <w:p w14:paraId="44B1D3F1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8. </w:t>
      </w:r>
      <w:r w:rsidR="001446BE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Строк виконання робіт: до 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1 грудня</w:t>
      </w:r>
      <w:r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2026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року.</w:t>
      </w:r>
    </w:p>
    <w:p w14:paraId="751CAE46" w14:textId="5ED428B8" w:rsidR="006B0D58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9. Очікувана вартість предмета закупі</w:t>
      </w:r>
      <w:proofErr w:type="gram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вл</w:t>
      </w:r>
      <w:proofErr w:type="gram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і: </w:t>
      </w:r>
      <w:r w:rsidR="00CC1BE6" w:rsidRPr="00CC1BE6">
        <w:rPr>
          <w:b/>
          <w:sz w:val="28"/>
          <w:szCs w:val="28"/>
          <w:shd w:val="clear" w:color="auto" w:fill="FFFFFF"/>
          <w:lang w:val="ru-RU"/>
        </w:rPr>
        <w:t>1</w:t>
      </w:r>
      <w:r w:rsidR="001446BE" w:rsidRPr="00CC1BE6">
        <w:rPr>
          <w:b/>
          <w:sz w:val="28"/>
          <w:szCs w:val="28"/>
          <w:shd w:val="clear" w:color="auto" w:fill="FFFFFF"/>
        </w:rPr>
        <w:t> </w:t>
      </w:r>
      <w:r w:rsidR="00CC1BE6" w:rsidRPr="00CC1BE6">
        <w:rPr>
          <w:b/>
          <w:sz w:val="28"/>
          <w:szCs w:val="28"/>
          <w:shd w:val="clear" w:color="auto" w:fill="FFFFFF"/>
          <w:lang w:val="ru-RU"/>
        </w:rPr>
        <w:t>186 135,0</w:t>
      </w:r>
      <w:r w:rsidRPr="00CC1BE6">
        <w:rPr>
          <w:b/>
          <w:sz w:val="28"/>
          <w:szCs w:val="28"/>
          <w:shd w:val="clear" w:color="auto" w:fill="FFFFFF"/>
          <w:lang w:val="ru-RU"/>
        </w:rPr>
        <w:t xml:space="preserve">0 </w:t>
      </w:r>
      <w:proofErr w:type="spellStart"/>
      <w:r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грн</w:t>
      </w:r>
      <w:proofErr w:type="spellEnd"/>
      <w:r w:rsidRPr="00221A52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  <w:r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з ПДВ, </w:t>
      </w:r>
    </w:p>
    <w:p w14:paraId="68569895" w14:textId="0EA452BF" w:rsidR="006B0D58" w:rsidRPr="0024326D" w:rsidRDefault="009A5D3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bdr w:val="none" w:sz="0" w:space="0" w:color="auto" w:frame="1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948</w:t>
      </w:r>
      <w:r w:rsidR="00CC1BE6">
        <w:rPr>
          <w:b/>
          <w:sz w:val="28"/>
          <w:szCs w:val="28"/>
          <w:shd w:val="clear" w:color="auto" w:fill="FFFFFF"/>
          <w:lang w:val="ru-RU"/>
        </w:rPr>
        <w:t> </w:t>
      </w:r>
      <w:r>
        <w:rPr>
          <w:b/>
          <w:sz w:val="28"/>
          <w:szCs w:val="28"/>
          <w:shd w:val="clear" w:color="auto" w:fill="FFFFFF"/>
          <w:lang w:val="ru-RU"/>
        </w:rPr>
        <w:t>908</w:t>
      </w:r>
      <w:r w:rsidR="00CC1BE6">
        <w:rPr>
          <w:b/>
          <w:sz w:val="28"/>
          <w:szCs w:val="28"/>
          <w:shd w:val="clear" w:color="auto" w:fill="FFFFFF"/>
          <w:lang w:val="ru-RU"/>
        </w:rPr>
        <w:t>,00</w:t>
      </w:r>
      <w:r w:rsidR="006B0D58" w:rsidRPr="00DE7D0F">
        <w:rPr>
          <w:rStyle w:val="a4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грн</w:t>
      </w:r>
      <w:proofErr w:type="spellEnd"/>
      <w:r w:rsid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без ПДВ</w:t>
      </w:r>
    </w:p>
    <w:p w14:paraId="5D286E5C" w14:textId="544C5BAC" w:rsidR="006B0D58" w:rsidRPr="001446BE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555555"/>
          <w:sz w:val="28"/>
          <w:szCs w:val="28"/>
          <w:shd w:val="clear" w:color="auto" w:fill="F3F7FA"/>
          <w:lang w:val="ru-RU"/>
        </w:rPr>
      </w:pPr>
      <w:r w:rsidRPr="001A0100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      </w:t>
      </w:r>
      <w:proofErr w:type="gramStart"/>
      <w:r w:rsidRPr="001A0100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Техн</w:t>
      </w:r>
      <w:proofErr w:type="gramEnd"/>
      <w:r w:rsidRPr="001A0100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ічні т</w:t>
      </w:r>
      <w:r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а якісні характеристики предмета закупівлі.</w:t>
      </w:r>
      <w:r w:rsidRPr="001A0100">
        <w:rPr>
          <w:color w:val="000000"/>
          <w:sz w:val="28"/>
          <w:szCs w:val="28"/>
          <w:bdr w:val="none" w:sz="0" w:space="0" w:color="auto" w:frame="1"/>
        </w:rPr>
        <w:t> 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Оскільки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предметом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даної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закупівлі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є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виконання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робіт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відповідно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до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вимог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чинного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законодавства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України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роботи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(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капітальний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ремонт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здійснюються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на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підставі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проектної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1A0100">
        <w:rPr>
          <w:color w:val="000000"/>
          <w:sz w:val="28"/>
          <w:szCs w:val="28"/>
          <w:bdr w:val="none" w:sz="0" w:space="0" w:color="auto" w:frame="1"/>
          <w:lang w:val="ru-RU"/>
        </w:rPr>
        <w:t>документації</w:t>
      </w:r>
      <w:r w:rsidRPr="004A1A40">
        <w:rPr>
          <w:color w:val="000000"/>
          <w:sz w:val="28"/>
          <w:szCs w:val="28"/>
          <w:bdr w:val="none" w:sz="0" w:space="0" w:color="auto" w:frame="1"/>
        </w:rPr>
        <w:t xml:space="preserve"> (</w:t>
      </w:r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Капітальний</w:t>
      </w:r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</w:t>
      </w:r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ремонт</w:t>
      </w:r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</w:t>
      </w:r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з</w:t>
      </w:r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</w:t>
      </w:r>
      <w:proofErr w:type="spellStart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улаштування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</w:t>
      </w:r>
      <w:proofErr w:type="spellStart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пожежної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</w:t>
      </w:r>
      <w:proofErr w:type="spellStart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сигналізації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 </w:t>
      </w:r>
      <w:proofErr w:type="spellStart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будівель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</w:t>
      </w:r>
      <w:proofErr w:type="spellStart"/>
      <w:r w:rsidR="009A5D38">
        <w:rPr>
          <w:color w:val="555555"/>
          <w:sz w:val="28"/>
          <w:szCs w:val="28"/>
          <w:shd w:val="clear" w:color="auto" w:fill="EEEEEE"/>
          <w:lang w:val="ru-RU"/>
        </w:rPr>
        <w:t>Здомишель</w:t>
      </w:r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ського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</w:t>
      </w:r>
      <w:proofErr w:type="spellStart"/>
      <w:r w:rsidR="001446BE" w:rsidRPr="001446BE">
        <w:rPr>
          <w:color w:val="555555"/>
          <w:sz w:val="28"/>
          <w:szCs w:val="28"/>
          <w:shd w:val="clear" w:color="auto" w:fill="EEEEEE"/>
          <w:lang w:val="ru-RU"/>
        </w:rPr>
        <w:t>ліцею</w:t>
      </w:r>
      <w:proofErr w:type="spellEnd"/>
      <w:r w:rsidR="001446BE" w:rsidRPr="001446BE">
        <w:rPr>
          <w:color w:val="555555"/>
          <w:sz w:val="28"/>
          <w:szCs w:val="28"/>
          <w:shd w:val="clear" w:color="auto" w:fill="EEEEEE"/>
        </w:rPr>
        <w:t xml:space="preserve"> </w:t>
      </w:r>
      <w:proofErr w:type="spellStart"/>
      <w:r w:rsidR="001446BE" w:rsidRPr="006B0D58">
        <w:rPr>
          <w:color w:val="555555"/>
          <w:sz w:val="28"/>
          <w:szCs w:val="28"/>
          <w:shd w:val="clear" w:color="auto" w:fill="EEEEEE"/>
          <w:lang w:val="ru-RU"/>
        </w:rPr>
        <w:t>Ратнівської</w:t>
      </w:r>
      <w:proofErr w:type="spellEnd"/>
      <w:r w:rsidR="001446BE" w:rsidRPr="006B0D58">
        <w:rPr>
          <w:color w:val="555555"/>
          <w:sz w:val="28"/>
          <w:szCs w:val="28"/>
          <w:shd w:val="clear" w:color="auto" w:fill="EEEEEE"/>
          <w:lang w:val="ru-RU"/>
        </w:rPr>
        <w:t xml:space="preserve"> </w:t>
      </w:r>
      <w:proofErr w:type="spellStart"/>
      <w:r w:rsidR="001446BE" w:rsidRPr="006B0D58">
        <w:rPr>
          <w:color w:val="555555"/>
          <w:sz w:val="28"/>
          <w:szCs w:val="28"/>
          <w:shd w:val="clear" w:color="auto" w:fill="EEEEEE"/>
          <w:lang w:val="ru-RU"/>
        </w:rPr>
        <w:t>селищної</w:t>
      </w:r>
      <w:proofErr w:type="spellEnd"/>
      <w:r w:rsidR="001446BE" w:rsidRPr="006B0D58">
        <w:rPr>
          <w:color w:val="555555"/>
          <w:sz w:val="28"/>
          <w:szCs w:val="28"/>
          <w:shd w:val="clear" w:color="auto" w:fill="EEEEEE"/>
          <w:lang w:val="ru-RU"/>
        </w:rPr>
        <w:t xml:space="preserve"> ради</w:t>
      </w:r>
      <w:r w:rsidR="001446BE" w:rsidRP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="001446BE">
        <w:rPr>
          <w:color w:val="555555"/>
          <w:sz w:val="28"/>
          <w:szCs w:val="28"/>
          <w:shd w:val="clear" w:color="auto" w:fill="F3F7FA"/>
          <w:lang w:val="uk-UA"/>
        </w:rPr>
        <w:t>за адресою : Волинська обла</w:t>
      </w:r>
      <w:r w:rsidR="009A5D38">
        <w:rPr>
          <w:color w:val="555555"/>
          <w:sz w:val="28"/>
          <w:szCs w:val="28"/>
          <w:shd w:val="clear" w:color="auto" w:fill="F3F7FA"/>
          <w:lang w:val="uk-UA"/>
        </w:rPr>
        <w:t xml:space="preserve">сть, Ковельський район, с. </w:t>
      </w:r>
      <w:proofErr w:type="spellStart"/>
      <w:r w:rsidR="009A5D38">
        <w:rPr>
          <w:color w:val="555555"/>
          <w:sz w:val="28"/>
          <w:szCs w:val="28"/>
          <w:shd w:val="clear" w:color="auto" w:fill="F3F7FA"/>
          <w:lang w:val="uk-UA"/>
        </w:rPr>
        <w:t>Здомишель</w:t>
      </w:r>
      <w:proofErr w:type="spellEnd"/>
      <w:r w:rsidR="009A5D38">
        <w:rPr>
          <w:color w:val="555555"/>
          <w:sz w:val="28"/>
          <w:szCs w:val="28"/>
          <w:shd w:val="clear" w:color="auto" w:fill="F3F7FA"/>
          <w:lang w:val="uk-UA"/>
        </w:rPr>
        <w:t>, вул. Шевченка</w:t>
      </w:r>
      <w:r w:rsidR="001446BE">
        <w:rPr>
          <w:color w:val="555555"/>
          <w:sz w:val="28"/>
          <w:szCs w:val="28"/>
          <w:shd w:val="clear" w:color="auto" w:fill="F3F7FA"/>
          <w:lang w:val="uk-UA"/>
        </w:rPr>
        <w:t xml:space="preserve">,4 </w:t>
      </w:r>
      <w:r w:rsidRPr="00FB5FE4">
        <w:rPr>
          <w:sz w:val="28"/>
          <w:szCs w:val="28"/>
          <w:lang w:val="ru-RU"/>
        </w:rPr>
        <w:t>) (</w:t>
      </w:r>
      <w:proofErr w:type="spellStart"/>
      <w:r w:rsidRPr="00FB5FE4">
        <w:rPr>
          <w:sz w:val="28"/>
          <w:szCs w:val="28"/>
          <w:lang w:val="ru-RU"/>
        </w:rPr>
        <w:t>посилання</w:t>
      </w:r>
      <w:proofErr w:type="spellEnd"/>
      <w:r w:rsidRPr="00FB5FE4">
        <w:rPr>
          <w:sz w:val="28"/>
          <w:szCs w:val="28"/>
          <w:lang w:val="ru-RU"/>
        </w:rPr>
        <w:t xml:space="preserve"> на</w:t>
      </w:r>
      <w:r w:rsidRPr="001A0100">
        <w:rPr>
          <w:sz w:val="28"/>
          <w:szCs w:val="28"/>
        </w:rPr>
        <w:t> </w:t>
      </w:r>
      <w:r w:rsidRPr="00FB5FE4">
        <w:rPr>
          <w:sz w:val="28"/>
          <w:szCs w:val="28"/>
          <w:lang w:val="ru-RU"/>
        </w:rPr>
        <w:t>веб-</w:t>
      </w:r>
      <w:proofErr w:type="spellStart"/>
      <w:r w:rsidRPr="00FB5FE4">
        <w:rPr>
          <w:sz w:val="28"/>
          <w:szCs w:val="28"/>
          <w:lang w:val="ru-RU"/>
        </w:rPr>
        <w:t>порталі</w:t>
      </w:r>
      <w:proofErr w:type="spellEnd"/>
      <w:r w:rsidRPr="001A0100">
        <w:rPr>
          <w:sz w:val="28"/>
          <w:szCs w:val="28"/>
        </w:rPr>
        <w:t> </w:t>
      </w:r>
      <w:r w:rsidR="001446BE">
        <w:rPr>
          <w:sz w:val="28"/>
          <w:szCs w:val="28"/>
          <w:lang w:val="ru-RU"/>
        </w:rPr>
        <w:t>:</w:t>
      </w:r>
      <w:r w:rsidR="001446BE">
        <w:rPr>
          <w:sz w:val="28"/>
          <w:szCs w:val="28"/>
          <w:lang w:val="uk-UA"/>
        </w:rPr>
        <w:t xml:space="preserve"> </w:t>
      </w:r>
      <w:r w:rsidR="001446BE" w:rsidRPr="00CC1BE6">
        <w:rPr>
          <w:sz w:val="28"/>
          <w:szCs w:val="28"/>
          <w:lang w:val="uk-UA"/>
        </w:rPr>
        <w:t>https://gov.e-tender.ua/te</w:t>
      </w:r>
      <w:r w:rsidR="00CC1BE6" w:rsidRPr="00CC1BE6">
        <w:rPr>
          <w:sz w:val="28"/>
          <w:szCs w:val="28"/>
          <w:lang w:val="uk-UA"/>
        </w:rPr>
        <w:t>nder/budivelni-roboti/UA-2026-10-05-010420</w:t>
      </w:r>
      <w:r w:rsidR="001446BE" w:rsidRPr="00CC1BE6">
        <w:rPr>
          <w:sz w:val="28"/>
          <w:szCs w:val="28"/>
          <w:lang w:val="uk-UA"/>
        </w:rPr>
        <w:t>-a-elektromontazhni-roboty</w:t>
      </w:r>
      <w:r>
        <w:rPr>
          <w:sz w:val="28"/>
          <w:szCs w:val="28"/>
          <w:lang w:val="uk-UA"/>
        </w:rPr>
        <w:t>).</w:t>
      </w:r>
    </w:p>
    <w:p w14:paraId="731E9E47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     О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бґрунтування технічних та якісних характеристик предмета закупівлі здійснено на підставі проектної документації, відповідно до вимог чинних будівельних стандартів.</w:t>
      </w:r>
    </w:p>
    <w:p w14:paraId="78AB0858" w14:textId="3F82D6A1" w:rsidR="006B0D58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     </w:t>
      </w:r>
      <w:r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Очікувана вартість предмета</w:t>
      </w:r>
      <w:r w:rsidRPr="00CD752A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закупі</w:t>
      </w:r>
      <w:proofErr w:type="gramStart"/>
      <w:r w:rsidRPr="00CD752A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вл</w:t>
      </w:r>
      <w:proofErr w:type="gramEnd"/>
      <w:r w:rsidRPr="00CD752A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і:</w:t>
      </w:r>
      <w:r w:rsidRPr="00CD752A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  <w:r w:rsidR="00CC1BE6" w:rsidRPr="00CC1BE6">
        <w:rPr>
          <w:b/>
          <w:sz w:val="28"/>
          <w:szCs w:val="28"/>
          <w:shd w:val="clear" w:color="auto" w:fill="FFFFFF"/>
          <w:lang w:val="ru-RU"/>
        </w:rPr>
        <w:t>1</w:t>
      </w:r>
      <w:r w:rsidR="001446BE" w:rsidRPr="00CC1BE6">
        <w:rPr>
          <w:b/>
          <w:sz w:val="28"/>
          <w:szCs w:val="28"/>
          <w:shd w:val="clear" w:color="auto" w:fill="FFFFFF"/>
        </w:rPr>
        <w:t> </w:t>
      </w:r>
      <w:r w:rsidR="00CC1BE6" w:rsidRPr="00CC1BE6">
        <w:rPr>
          <w:b/>
          <w:sz w:val="28"/>
          <w:szCs w:val="28"/>
          <w:shd w:val="clear" w:color="auto" w:fill="FFFFFF"/>
          <w:lang w:val="ru-RU"/>
        </w:rPr>
        <w:t>186 135,0</w:t>
      </w:r>
      <w:r w:rsidRPr="00CC1BE6">
        <w:rPr>
          <w:b/>
          <w:sz w:val="28"/>
          <w:szCs w:val="28"/>
          <w:shd w:val="clear" w:color="auto" w:fill="FFFFFF"/>
          <w:lang w:val="ru-RU"/>
        </w:rPr>
        <w:t xml:space="preserve">0 </w:t>
      </w:r>
      <w:r w:rsidRPr="00221A52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грн</w:t>
      </w:r>
      <w:r w:rsidRPr="00221A52">
        <w:rPr>
          <w:rStyle w:val="a4"/>
          <w:color w:val="000000"/>
          <w:sz w:val="28"/>
          <w:szCs w:val="28"/>
          <w:bdr w:val="none" w:sz="0" w:space="0" w:color="auto" w:frame="1"/>
        </w:rPr>
        <w:t> </w:t>
      </w:r>
      <w:r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з ПДВ, </w:t>
      </w:r>
    </w:p>
    <w:p w14:paraId="546C103A" w14:textId="4196FB6E" w:rsidR="006B0D58" w:rsidRPr="00F0220E" w:rsidRDefault="009A5D3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</w:pPr>
      <w:r>
        <w:rPr>
          <w:b/>
          <w:sz w:val="28"/>
          <w:szCs w:val="28"/>
          <w:shd w:val="clear" w:color="auto" w:fill="FFFFFF"/>
          <w:lang w:val="ru-RU"/>
        </w:rPr>
        <w:t>948</w:t>
      </w:r>
      <w:r w:rsidR="00CC1BE6">
        <w:rPr>
          <w:b/>
          <w:sz w:val="28"/>
          <w:szCs w:val="28"/>
          <w:shd w:val="clear" w:color="auto" w:fill="FFFFFF"/>
          <w:lang w:val="ru-RU"/>
        </w:rPr>
        <w:t> </w:t>
      </w:r>
      <w:r>
        <w:rPr>
          <w:b/>
          <w:sz w:val="28"/>
          <w:szCs w:val="28"/>
          <w:shd w:val="clear" w:color="auto" w:fill="FFFFFF"/>
          <w:lang w:val="ru-RU"/>
        </w:rPr>
        <w:t>908</w:t>
      </w:r>
      <w:r w:rsidR="00CC1BE6">
        <w:rPr>
          <w:b/>
          <w:sz w:val="28"/>
          <w:szCs w:val="28"/>
          <w:shd w:val="clear" w:color="auto" w:fill="FFFFFF"/>
          <w:lang w:val="ru-RU"/>
        </w:rPr>
        <w:t>,00</w:t>
      </w:r>
      <w:r w:rsidR="006B0D58" w:rsidRPr="00DE7D0F">
        <w:rPr>
          <w:rStyle w:val="a4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>грн</w:t>
      </w:r>
      <w:proofErr w:type="spellEnd"/>
      <w:r w:rsidR="006B0D58">
        <w:rPr>
          <w:rStyle w:val="a4"/>
          <w:color w:val="000000"/>
          <w:sz w:val="28"/>
          <w:szCs w:val="28"/>
          <w:bdr w:val="none" w:sz="0" w:space="0" w:color="auto" w:frame="1"/>
          <w:lang w:val="ru-RU"/>
        </w:rPr>
        <w:t xml:space="preserve"> без ПДВ.</w:t>
      </w:r>
      <w:bookmarkStart w:id="0" w:name="_GoBack"/>
      <w:bookmarkEnd w:id="0"/>
    </w:p>
    <w:p w14:paraId="50B76F70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  <w:r w:rsidRPr="00CD752A">
        <w:rPr>
          <w:color w:val="000000"/>
          <w:sz w:val="28"/>
          <w:szCs w:val="28"/>
          <w:bdr w:val="none" w:sz="0" w:space="0" w:color="auto" w:frame="1"/>
        </w:rPr>
        <w:lastRenderedPageBreak/>
        <w:t> 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Відповідно до Настанови з визначення вартості будівництва, очікувана вартість предмета закупі</w:t>
      </w:r>
      <w:proofErr w:type="gramStart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вл</w:t>
      </w:r>
      <w:proofErr w:type="gramEnd"/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і встановлена на підставі</w:t>
      </w:r>
      <w:r w:rsidRPr="00CD752A">
        <w:rPr>
          <w:color w:val="000000"/>
          <w:sz w:val="28"/>
          <w:szCs w:val="28"/>
          <w:bdr w:val="none" w:sz="0" w:space="0" w:color="auto" w:frame="1"/>
        </w:rPr>
        <w:t> </w:t>
      </w:r>
      <w:r w:rsidRPr="00CD752A">
        <w:rPr>
          <w:color w:val="000000"/>
          <w:sz w:val="28"/>
          <w:szCs w:val="28"/>
          <w:bdr w:val="none" w:sz="0" w:space="0" w:color="auto" w:frame="1"/>
          <w:lang w:val="ru-RU"/>
        </w:rPr>
        <w:t>зведеного кошторисного розрахунку вартості об’єкта будівництва, який пройшов у встановленому порядку експертизу.</w:t>
      </w:r>
    </w:p>
    <w:p w14:paraId="283B0AE2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</w:p>
    <w:p w14:paraId="7C1D48DB" w14:textId="77777777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  <w:lang w:val="ru-RU"/>
        </w:rPr>
      </w:pPr>
    </w:p>
    <w:p w14:paraId="0A80E1B6" w14:textId="36E2540D" w:rsidR="006B0D58" w:rsidRPr="00CD752A" w:rsidRDefault="006B0D58" w:rsidP="006B0D58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ru-RU"/>
        </w:rPr>
      </w:pPr>
      <w:proofErr w:type="spellStart"/>
      <w:r w:rsidRPr="00CD752A">
        <w:rPr>
          <w:b/>
          <w:color w:val="000000"/>
          <w:sz w:val="28"/>
          <w:szCs w:val="28"/>
          <w:bdr w:val="none" w:sz="0" w:space="0" w:color="auto" w:frame="1"/>
          <w:lang w:val="ru-RU"/>
        </w:rPr>
        <w:t>Фахівець</w:t>
      </w:r>
      <w:proofErr w:type="spellEnd"/>
      <w:r w:rsidRPr="00CD752A">
        <w:rPr>
          <w:b/>
          <w:color w:val="000000"/>
          <w:sz w:val="28"/>
          <w:szCs w:val="28"/>
          <w:bdr w:val="none" w:sz="0" w:space="0" w:color="auto" w:frame="1"/>
          <w:lang w:val="ru-RU"/>
        </w:rPr>
        <w:t xml:space="preserve"> з </w:t>
      </w:r>
      <w:proofErr w:type="spellStart"/>
      <w:r w:rsidRPr="00CD752A">
        <w:rPr>
          <w:b/>
          <w:color w:val="000000"/>
          <w:sz w:val="28"/>
          <w:szCs w:val="28"/>
          <w:bdr w:val="none" w:sz="0" w:space="0" w:color="auto" w:frame="1"/>
          <w:lang w:val="ru-RU"/>
        </w:rPr>
        <w:t>публічних</w:t>
      </w:r>
      <w:proofErr w:type="spellEnd"/>
      <w:r w:rsidRPr="00CD752A">
        <w:rPr>
          <w:b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CD752A">
        <w:rPr>
          <w:b/>
          <w:color w:val="000000"/>
          <w:sz w:val="28"/>
          <w:szCs w:val="28"/>
          <w:bdr w:val="none" w:sz="0" w:space="0" w:color="auto" w:frame="1"/>
          <w:lang w:val="ru-RU"/>
        </w:rPr>
        <w:t>закупівель</w:t>
      </w:r>
      <w:proofErr w:type="spellEnd"/>
      <w:r w:rsidRPr="00CD752A">
        <w:rPr>
          <w:b/>
          <w:color w:val="000000"/>
          <w:sz w:val="28"/>
          <w:szCs w:val="28"/>
          <w:bdr w:val="none" w:sz="0" w:space="0" w:color="auto" w:frame="1"/>
          <w:lang w:val="ru-RU"/>
        </w:rPr>
        <w:t xml:space="preserve">                           </w:t>
      </w:r>
      <w:r w:rsidR="009A5D38">
        <w:rPr>
          <w:b/>
          <w:color w:val="000000"/>
          <w:sz w:val="28"/>
          <w:szCs w:val="28"/>
          <w:bdr w:val="none" w:sz="0" w:space="0" w:color="auto" w:frame="1"/>
          <w:lang w:val="ru-RU"/>
        </w:rPr>
        <w:t xml:space="preserve">                 Людмила </w:t>
      </w:r>
      <w:proofErr w:type="spellStart"/>
      <w:r w:rsidR="009A5D38">
        <w:rPr>
          <w:b/>
          <w:color w:val="000000"/>
          <w:sz w:val="28"/>
          <w:szCs w:val="28"/>
          <w:bdr w:val="none" w:sz="0" w:space="0" w:color="auto" w:frame="1"/>
          <w:lang w:val="ru-RU"/>
        </w:rPr>
        <w:t>Чернусь</w:t>
      </w:r>
      <w:proofErr w:type="spellEnd"/>
    </w:p>
    <w:p w14:paraId="0D5FC92E" w14:textId="77777777" w:rsidR="006B0D58" w:rsidRPr="00CB7B64" w:rsidRDefault="006B0D58" w:rsidP="006B0D58">
      <w:pPr>
        <w:jc w:val="both"/>
        <w:rPr>
          <w:rFonts w:ascii="Times New Roman" w:hAnsi="Times New Roman" w:cs="Times New Roman"/>
          <w:lang w:val="ru-RU"/>
        </w:rPr>
      </w:pPr>
    </w:p>
    <w:p w14:paraId="2EB596D2" w14:textId="77777777" w:rsidR="00151E17" w:rsidRPr="006B0D58" w:rsidRDefault="00151E17">
      <w:pPr>
        <w:rPr>
          <w:lang w:val="ru-RU"/>
        </w:rPr>
      </w:pPr>
    </w:p>
    <w:sectPr w:rsidR="00151E17" w:rsidRPr="006B0D5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0EB"/>
    <w:rsid w:val="001446BE"/>
    <w:rsid w:val="00151E17"/>
    <w:rsid w:val="00386872"/>
    <w:rsid w:val="003D14D9"/>
    <w:rsid w:val="003E50EB"/>
    <w:rsid w:val="005270DE"/>
    <w:rsid w:val="00630A39"/>
    <w:rsid w:val="006B0D58"/>
    <w:rsid w:val="009A5D38"/>
    <w:rsid w:val="009B3D30"/>
    <w:rsid w:val="00CC1BE6"/>
    <w:rsid w:val="00D7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D5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0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0D58"/>
    <w:rPr>
      <w:b/>
      <w:bCs/>
    </w:rPr>
  </w:style>
  <w:style w:type="character" w:customStyle="1" w:styleId="hiddename">
    <w:name w:val="hidde_name"/>
    <w:basedOn w:val="a0"/>
    <w:rsid w:val="006B0D58"/>
  </w:style>
  <w:style w:type="character" w:styleId="a5">
    <w:name w:val="Hyperlink"/>
    <w:basedOn w:val="a0"/>
    <w:uiPriority w:val="99"/>
    <w:unhideWhenUsed/>
    <w:rsid w:val="006B0D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D5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0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0D58"/>
    <w:rPr>
      <w:b/>
      <w:bCs/>
    </w:rPr>
  </w:style>
  <w:style w:type="character" w:customStyle="1" w:styleId="hiddename">
    <w:name w:val="hidde_name"/>
    <w:basedOn w:val="a0"/>
    <w:rsid w:val="006B0D58"/>
  </w:style>
  <w:style w:type="character" w:styleId="a5">
    <w:name w:val="Hyperlink"/>
    <w:basedOn w:val="a0"/>
    <w:uiPriority w:val="99"/>
    <w:unhideWhenUsed/>
    <w:rsid w:val="006B0D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v.e-tender.ua/tender/budivelni-roboti/UA-2026-08-28-009022-a-kapitalnyj-remont-uteplennya-fasadu-prymishhennya-doshkilnoho-pidrozdil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DELL</cp:lastModifiedBy>
  <cp:revision>4</cp:revision>
  <dcterms:created xsi:type="dcterms:W3CDTF">2026-10-15T12:34:00Z</dcterms:created>
  <dcterms:modified xsi:type="dcterms:W3CDTF">2026-10-15T16:15:00Z</dcterms:modified>
</cp:coreProperties>
</file>